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9D" w:rsidRPr="0026706E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6706E">
        <w:rPr>
          <w:rFonts w:cstheme="minorHAnsi"/>
          <w:b/>
          <w:bCs/>
          <w:sz w:val="28"/>
          <w:szCs w:val="28"/>
        </w:rPr>
        <w:t>DIVIDEND MANDATE FORM</w:t>
      </w: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D639D">
        <w:rPr>
          <w:rFonts w:cstheme="minorHAnsi"/>
          <w:b/>
          <w:sz w:val="24"/>
          <w:szCs w:val="24"/>
        </w:rPr>
        <w:t>The Share Registrar</w:t>
      </w:r>
    </w:p>
    <w:p w:rsid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39D">
        <w:rPr>
          <w:rFonts w:cstheme="minorHAnsi"/>
          <w:sz w:val="24"/>
          <w:szCs w:val="24"/>
        </w:rPr>
        <w:t>CDC Share Registrar Services Limited</w:t>
      </w:r>
      <w:r w:rsidRPr="00ED639D">
        <w:rPr>
          <w:rFonts w:cstheme="minorHAnsi"/>
          <w:sz w:val="24"/>
          <w:szCs w:val="24"/>
        </w:rPr>
        <w:br/>
        <w:t>CDC House, 99 – B, Block ‘B’</w:t>
      </w:r>
      <w:proofErr w:type="gramStart"/>
      <w:r w:rsidRPr="00ED639D">
        <w:rPr>
          <w:rFonts w:cstheme="minorHAnsi"/>
          <w:sz w:val="24"/>
          <w:szCs w:val="24"/>
        </w:rPr>
        <w:t>,</w:t>
      </w:r>
      <w:proofErr w:type="gramEnd"/>
      <w:r w:rsidRPr="00ED639D">
        <w:rPr>
          <w:rFonts w:cstheme="minorHAnsi"/>
          <w:sz w:val="24"/>
          <w:szCs w:val="24"/>
        </w:rPr>
        <w:br/>
        <w:t xml:space="preserve">S.M.C.H.S., Main </w:t>
      </w:r>
      <w:proofErr w:type="spellStart"/>
      <w:r w:rsidRPr="00ED639D">
        <w:rPr>
          <w:rFonts w:cstheme="minorHAnsi"/>
          <w:sz w:val="24"/>
          <w:szCs w:val="24"/>
        </w:rPr>
        <w:t>Shahra</w:t>
      </w:r>
      <w:proofErr w:type="spellEnd"/>
      <w:r w:rsidRPr="00ED639D">
        <w:rPr>
          <w:rFonts w:cstheme="minorHAnsi"/>
          <w:sz w:val="24"/>
          <w:szCs w:val="24"/>
        </w:rPr>
        <w:t>-e-Faisal,</w:t>
      </w:r>
      <w:r w:rsidRPr="00ED639D">
        <w:rPr>
          <w:rFonts w:cstheme="minorHAnsi"/>
          <w:sz w:val="24"/>
          <w:szCs w:val="24"/>
        </w:rPr>
        <w:br/>
        <w:t>Karachi – 74400</w:t>
      </w:r>
    </w:p>
    <w:p w:rsidR="0026706E" w:rsidRPr="00ED639D" w:rsidRDefault="0026706E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39D">
        <w:rPr>
          <w:rFonts w:cstheme="minorHAnsi"/>
          <w:sz w:val="24"/>
          <w:szCs w:val="24"/>
        </w:rPr>
        <w:t xml:space="preserve">I </w:t>
      </w:r>
      <w:proofErr w:type="spellStart"/>
      <w:r w:rsidRPr="00ED639D">
        <w:rPr>
          <w:rFonts w:cstheme="minorHAnsi"/>
          <w:sz w:val="24"/>
          <w:szCs w:val="24"/>
        </w:rPr>
        <w:t>Mr</w:t>
      </w:r>
      <w:proofErr w:type="spellEnd"/>
      <w:r w:rsidRPr="00ED639D">
        <w:rPr>
          <w:rFonts w:cstheme="minorHAnsi"/>
          <w:sz w:val="24"/>
          <w:szCs w:val="24"/>
        </w:rPr>
        <w:t>/Ms. ____________</w:t>
      </w:r>
      <w:r w:rsidR="00D5073A">
        <w:rPr>
          <w:rFonts w:cstheme="minorHAnsi"/>
          <w:sz w:val="24"/>
          <w:szCs w:val="24"/>
        </w:rPr>
        <w:t>_________________</w:t>
      </w:r>
      <w:bookmarkStart w:id="0" w:name="_GoBack"/>
      <w:bookmarkEnd w:id="0"/>
      <w:r w:rsidR="004C42EB">
        <w:rPr>
          <w:rFonts w:cstheme="minorHAnsi"/>
          <w:sz w:val="24"/>
          <w:szCs w:val="24"/>
        </w:rPr>
        <w:t xml:space="preserve"> S/O,D/O,W/O</w:t>
      </w:r>
      <w:r w:rsidRPr="00ED639D">
        <w:rPr>
          <w:rFonts w:cstheme="minorHAnsi"/>
          <w:sz w:val="24"/>
          <w:szCs w:val="24"/>
        </w:rPr>
        <w:t>_______________</w:t>
      </w:r>
      <w:r w:rsidR="004C42EB">
        <w:rPr>
          <w:rFonts w:cstheme="minorHAnsi"/>
          <w:sz w:val="24"/>
          <w:szCs w:val="24"/>
        </w:rPr>
        <w:t xml:space="preserve">______________ hereby authorize </w:t>
      </w:r>
      <w:r w:rsidRPr="00ED639D">
        <w:rPr>
          <w:rFonts w:cstheme="minorHAnsi"/>
          <w:sz w:val="24"/>
          <w:szCs w:val="24"/>
        </w:rPr>
        <w:t xml:space="preserve">Jahangir </w:t>
      </w:r>
      <w:proofErr w:type="spellStart"/>
      <w:r w:rsidRPr="00ED639D">
        <w:rPr>
          <w:rFonts w:cstheme="minorHAnsi"/>
          <w:sz w:val="24"/>
          <w:szCs w:val="24"/>
        </w:rPr>
        <w:t>Siddiqui</w:t>
      </w:r>
      <w:proofErr w:type="spellEnd"/>
      <w:r w:rsidRPr="00ED639D">
        <w:rPr>
          <w:rFonts w:cstheme="minorHAnsi"/>
          <w:sz w:val="24"/>
          <w:szCs w:val="24"/>
        </w:rPr>
        <w:t xml:space="preserve"> &amp; Co. Ltd. to directly credit cash dividend by it,</w:t>
      </w:r>
      <w:r w:rsidR="004C42EB">
        <w:rPr>
          <w:rFonts w:cstheme="minorHAnsi"/>
          <w:sz w:val="24"/>
          <w:szCs w:val="24"/>
        </w:rPr>
        <w:t xml:space="preserve"> if any, in the below mentioned </w:t>
      </w:r>
      <w:r w:rsidRPr="00ED639D">
        <w:rPr>
          <w:rFonts w:cstheme="minorHAnsi"/>
          <w:sz w:val="24"/>
          <w:szCs w:val="24"/>
        </w:rPr>
        <w:t>bank account.</w:t>
      </w: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ED639D">
        <w:rPr>
          <w:rFonts w:cstheme="minorHAnsi"/>
          <w:b/>
          <w:bCs/>
          <w:i/>
          <w:iCs/>
          <w:sz w:val="24"/>
          <w:szCs w:val="24"/>
        </w:rPr>
        <w:t xml:space="preserve">(i) </w:t>
      </w:r>
      <w:r w:rsidR="0089291A">
        <w:rPr>
          <w:rFonts w:cstheme="minorHAnsi"/>
          <w:b/>
          <w:bCs/>
          <w:i/>
          <w:iCs/>
          <w:sz w:val="24"/>
          <w:szCs w:val="24"/>
        </w:rPr>
        <w:t>Shareholder</w:t>
      </w:r>
      <w:r w:rsidR="0089291A" w:rsidRPr="00ED639D">
        <w:rPr>
          <w:rFonts w:cstheme="minorHAnsi"/>
          <w:b/>
          <w:bCs/>
          <w:i/>
          <w:iCs/>
          <w:sz w:val="24"/>
          <w:szCs w:val="24"/>
        </w:rPr>
        <w:t>s</w:t>
      </w:r>
      <w:r w:rsidRPr="00ED639D">
        <w:rPr>
          <w:rFonts w:cstheme="minorHAnsi"/>
          <w:b/>
          <w:bCs/>
          <w:i/>
          <w:iCs/>
          <w:sz w:val="24"/>
          <w:szCs w:val="24"/>
        </w:rPr>
        <w:t>’ Details</w:t>
      </w: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ED639D" w:rsidRPr="00ED639D" w:rsidTr="0026706E">
        <w:tc>
          <w:tcPr>
            <w:tcW w:w="460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Name of Shareholder</w:t>
            </w:r>
          </w:p>
        </w:tc>
        <w:tc>
          <w:tcPr>
            <w:tcW w:w="496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Folio No. / CDC Participant ID A/C No</w:t>
            </w:r>
          </w:p>
        </w:tc>
        <w:tc>
          <w:tcPr>
            <w:tcW w:w="496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CNIC No.</w:t>
            </w:r>
          </w:p>
        </w:tc>
        <w:tc>
          <w:tcPr>
            <w:tcW w:w="496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Passport No (In case of foreign shareholder)</w:t>
            </w:r>
          </w:p>
        </w:tc>
        <w:tc>
          <w:tcPr>
            <w:tcW w:w="496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Land Line Phone Number</w:t>
            </w:r>
          </w:p>
        </w:tc>
        <w:tc>
          <w:tcPr>
            <w:tcW w:w="496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Cell Number</w:t>
            </w:r>
          </w:p>
        </w:tc>
        <w:tc>
          <w:tcPr>
            <w:tcW w:w="4968" w:type="dxa"/>
          </w:tcPr>
          <w:p w:rsidR="00ED639D" w:rsidRPr="00ED639D" w:rsidRDefault="00ED639D" w:rsidP="0045785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ED639D">
        <w:rPr>
          <w:rFonts w:cstheme="minorHAnsi"/>
          <w:b/>
          <w:bCs/>
          <w:i/>
          <w:iCs/>
          <w:sz w:val="24"/>
          <w:szCs w:val="24"/>
        </w:rPr>
        <w:t xml:space="preserve">(ii) </w:t>
      </w:r>
      <w:r w:rsidR="0089291A">
        <w:rPr>
          <w:rFonts w:cstheme="minorHAnsi"/>
          <w:b/>
          <w:bCs/>
          <w:i/>
          <w:iCs/>
          <w:sz w:val="24"/>
          <w:szCs w:val="24"/>
        </w:rPr>
        <w:t>Shareholder</w:t>
      </w:r>
      <w:r w:rsidR="0089291A" w:rsidRPr="00ED639D">
        <w:rPr>
          <w:rFonts w:cstheme="minorHAnsi"/>
          <w:b/>
          <w:bCs/>
          <w:i/>
          <w:iCs/>
          <w:sz w:val="24"/>
          <w:szCs w:val="24"/>
        </w:rPr>
        <w:t>s</w:t>
      </w:r>
      <w:r w:rsidRPr="00ED639D">
        <w:rPr>
          <w:rFonts w:cstheme="minorHAnsi"/>
          <w:b/>
          <w:bCs/>
          <w:i/>
          <w:iCs/>
          <w:sz w:val="24"/>
          <w:szCs w:val="24"/>
        </w:rPr>
        <w:t>’ Bank Details</w:t>
      </w:r>
    </w:p>
    <w:p w:rsidR="00ED639D" w:rsidRPr="00ED639D" w:rsidRDefault="00ED639D" w:rsidP="00ED6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ED639D" w:rsidRPr="00ED639D" w:rsidTr="0026706E">
        <w:tc>
          <w:tcPr>
            <w:tcW w:w="4608" w:type="dxa"/>
          </w:tcPr>
          <w:p w:rsidR="00ED639D" w:rsidRPr="00ED639D" w:rsidRDefault="00ED639D" w:rsidP="008854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Title of the Bank Account</w:t>
            </w:r>
          </w:p>
        </w:tc>
        <w:tc>
          <w:tcPr>
            <w:tcW w:w="4968" w:type="dxa"/>
          </w:tcPr>
          <w:p w:rsidR="00ED639D" w:rsidRPr="00ED639D" w:rsidRDefault="00ED639D" w:rsidP="008854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8854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Bank Account Number</w:t>
            </w:r>
          </w:p>
        </w:tc>
        <w:tc>
          <w:tcPr>
            <w:tcW w:w="4968" w:type="dxa"/>
          </w:tcPr>
          <w:p w:rsidR="00ED639D" w:rsidRPr="00ED639D" w:rsidRDefault="00ED639D" w:rsidP="008854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8854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Bank’s Name</w:t>
            </w:r>
          </w:p>
        </w:tc>
        <w:tc>
          <w:tcPr>
            <w:tcW w:w="4968" w:type="dxa"/>
          </w:tcPr>
          <w:p w:rsidR="00ED639D" w:rsidRPr="00ED639D" w:rsidRDefault="00ED639D" w:rsidP="008854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D639D" w:rsidRPr="00ED639D" w:rsidTr="0026706E">
        <w:tc>
          <w:tcPr>
            <w:tcW w:w="4608" w:type="dxa"/>
          </w:tcPr>
          <w:p w:rsidR="00ED639D" w:rsidRPr="00ED639D" w:rsidRDefault="00ED639D" w:rsidP="008854DB">
            <w:pPr>
              <w:rPr>
                <w:rFonts w:cstheme="minorHAnsi"/>
                <w:sz w:val="24"/>
                <w:szCs w:val="24"/>
              </w:rPr>
            </w:pPr>
            <w:r w:rsidRPr="00ED639D">
              <w:rPr>
                <w:rFonts w:cstheme="minorHAnsi"/>
                <w:sz w:val="24"/>
                <w:szCs w:val="24"/>
              </w:rPr>
              <w:t>Branch Name and Address</w:t>
            </w:r>
          </w:p>
        </w:tc>
        <w:tc>
          <w:tcPr>
            <w:tcW w:w="4968" w:type="dxa"/>
          </w:tcPr>
          <w:p w:rsidR="00ED639D" w:rsidRPr="00ED639D" w:rsidRDefault="00ED639D" w:rsidP="008854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095A" w:rsidRPr="00ED639D" w:rsidRDefault="0041095A" w:rsidP="00ED639D">
      <w:pPr>
        <w:rPr>
          <w:rFonts w:cstheme="minorHAnsi"/>
          <w:sz w:val="24"/>
          <w:szCs w:val="24"/>
        </w:rPr>
      </w:pPr>
    </w:p>
    <w:sectPr w:rsidR="0041095A" w:rsidRPr="00ED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C"/>
    <w:rsid w:val="0026706E"/>
    <w:rsid w:val="0041095A"/>
    <w:rsid w:val="004C42EB"/>
    <w:rsid w:val="00543A0C"/>
    <w:rsid w:val="0089291A"/>
    <w:rsid w:val="00D5073A"/>
    <w:rsid w:val="00E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Noorrul Ain</dc:creator>
  <cp:keywords/>
  <dc:description/>
  <cp:lastModifiedBy>Noorrul Ain</cp:lastModifiedBy>
  <cp:revision>7</cp:revision>
  <dcterms:created xsi:type="dcterms:W3CDTF">2020-02-19T10:13:00Z</dcterms:created>
  <dcterms:modified xsi:type="dcterms:W3CDTF">2020-02-24T11:33:00Z</dcterms:modified>
</cp:coreProperties>
</file>